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7E32" w14:textId="77777777" w:rsidR="00197959" w:rsidRDefault="00197959" w:rsidP="00786B91">
      <w:pPr>
        <w:jc w:val="center"/>
        <w:rPr>
          <w:b/>
          <w:bCs/>
        </w:rPr>
      </w:pPr>
    </w:p>
    <w:p w14:paraId="48120E91" w14:textId="77777777" w:rsidR="00197959" w:rsidRPr="00197959" w:rsidRDefault="00197959" w:rsidP="00197959">
      <w:pPr>
        <w:jc w:val="center"/>
        <w:rPr>
          <w:b/>
          <w:bCs/>
        </w:rPr>
      </w:pPr>
      <w:r w:rsidRPr="00197959">
        <w:rPr>
          <w:b/>
          <w:bCs/>
          <w:noProof/>
        </w:rPr>
        <w:drawing>
          <wp:inline distT="0" distB="0" distL="0" distR="0" wp14:anchorId="6ADAFE7F" wp14:editId="6E624DAA">
            <wp:extent cx="3286324" cy="1147724"/>
            <wp:effectExtent l="0" t="0" r="0" b="0"/>
            <wp:docPr id="74834420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44207" name="Immagine 748344207"/>
                    <pic:cNvPicPr/>
                  </pic:nvPicPr>
                  <pic:blipFill>
                    <a:blip r:embed="rId7">
                      <a:extLst>
                        <a:ext uri="{28A0092B-C50C-407E-A947-70E740481C1C}">
                          <a14:useLocalDpi xmlns:a14="http://schemas.microsoft.com/office/drawing/2010/main" val="0"/>
                        </a:ext>
                      </a:extLst>
                    </a:blip>
                    <a:stretch>
                      <a:fillRect/>
                    </a:stretch>
                  </pic:blipFill>
                  <pic:spPr>
                    <a:xfrm>
                      <a:off x="0" y="0"/>
                      <a:ext cx="3286324" cy="1147724"/>
                    </a:xfrm>
                    <a:prstGeom prst="rect">
                      <a:avLst/>
                    </a:prstGeom>
                  </pic:spPr>
                </pic:pic>
              </a:graphicData>
            </a:graphic>
          </wp:inline>
        </w:drawing>
      </w:r>
    </w:p>
    <w:p w14:paraId="48024C43" w14:textId="422A3446" w:rsidR="00197959" w:rsidRPr="00197959" w:rsidRDefault="00197959" w:rsidP="00197959">
      <w:pPr>
        <w:jc w:val="center"/>
        <w:rPr>
          <w:b/>
          <w:bCs/>
        </w:rPr>
      </w:pPr>
      <w:r w:rsidRPr="00197959">
        <w:rPr>
          <w:b/>
          <w:bCs/>
        </w:rPr>
        <w:t xml:space="preserve">Villa </w:t>
      </w:r>
      <w:proofErr w:type="spellStart"/>
      <w:r w:rsidRPr="00197959">
        <w:rPr>
          <w:b/>
          <w:bCs/>
        </w:rPr>
        <w:t>Fassati</w:t>
      </w:r>
      <w:proofErr w:type="spellEnd"/>
      <w:r w:rsidRPr="00197959">
        <w:rPr>
          <w:b/>
          <w:bCs/>
        </w:rPr>
        <w:t xml:space="preserve">, via </w:t>
      </w:r>
      <w:r w:rsidR="000C6CBB" w:rsidRPr="00197959">
        <w:rPr>
          <w:b/>
          <w:bCs/>
        </w:rPr>
        <w:t>cantone 2</w:t>
      </w:r>
      <w:r w:rsidRPr="00197959">
        <w:rPr>
          <w:b/>
          <w:bCs/>
        </w:rPr>
        <w:t xml:space="preserve">, 42046 Reggiolo (RE) CF. 91192380359, n. REA - RE – </w:t>
      </w:r>
      <w:r w:rsidR="000C6CBB" w:rsidRPr="00197959">
        <w:rPr>
          <w:b/>
          <w:bCs/>
        </w:rPr>
        <w:t xml:space="preserve">329331 </w:t>
      </w:r>
      <w:proofErr w:type="spellStart"/>
      <w:r w:rsidR="000C6CBB" w:rsidRPr="00197959">
        <w:rPr>
          <w:b/>
          <w:bCs/>
        </w:rPr>
        <w:t>Iscr</w:t>
      </w:r>
      <w:proofErr w:type="spellEnd"/>
      <w:r w:rsidR="000C6CBB" w:rsidRPr="00197959">
        <w:rPr>
          <w:b/>
          <w:bCs/>
        </w:rPr>
        <w:t>.</w:t>
      </w:r>
      <w:r w:rsidRPr="00197959">
        <w:rPr>
          <w:b/>
          <w:bCs/>
        </w:rPr>
        <w:t xml:space="preserve">  PEC: fondazione officina bell’Art</w:t>
      </w:r>
      <w:r w:rsidR="007B2D01">
        <w:rPr>
          <w:b/>
          <w:bCs/>
        </w:rPr>
        <w:t xml:space="preserve">i </w:t>
      </w:r>
      <w:r w:rsidRPr="00197959">
        <w:rPr>
          <w:b/>
          <w:bCs/>
        </w:rPr>
        <w:t xml:space="preserve">est @pecdotcom.it - sito   www.fondazioneofficianabellearti.it </w:t>
      </w:r>
      <w:proofErr w:type="spellStart"/>
      <w:r w:rsidRPr="00197959">
        <w:rPr>
          <w:b/>
          <w:bCs/>
        </w:rPr>
        <w:t>mail:info@fondazioneofficinabellearti.it</w:t>
      </w:r>
      <w:proofErr w:type="spellEnd"/>
      <w:r w:rsidR="007B2D01">
        <w:rPr>
          <w:b/>
          <w:bCs/>
        </w:rPr>
        <w:t xml:space="preserve"> - </w:t>
      </w:r>
      <w:r w:rsidRPr="00197959">
        <w:rPr>
          <w:b/>
          <w:bCs/>
        </w:rPr>
        <w:t xml:space="preserve"> telefono 0522.1900198</w:t>
      </w:r>
    </w:p>
    <w:p w14:paraId="56474B27" w14:textId="49DE5454" w:rsidR="00197959" w:rsidRDefault="00197959" w:rsidP="00197959">
      <w:pPr>
        <w:jc w:val="center"/>
        <w:rPr>
          <w:b/>
          <w:bCs/>
        </w:rPr>
      </w:pPr>
      <w:r w:rsidRPr="00197959">
        <w:rPr>
          <w:b/>
          <w:bCs/>
        </w:rPr>
        <w:t xml:space="preserve">DOMANDA DI ISCRIZIONE IN QUALITA’ DI SOCIO </w:t>
      </w:r>
      <w:r w:rsidR="00735F9A">
        <w:rPr>
          <w:b/>
          <w:bCs/>
        </w:rPr>
        <w:t>………………………..</w:t>
      </w:r>
      <w:r w:rsidRPr="00197959">
        <w:rPr>
          <w:b/>
          <w:bCs/>
        </w:rPr>
        <w:t xml:space="preserve"> (</w:t>
      </w:r>
      <w:r w:rsidR="00CB7D5C" w:rsidRPr="00197959">
        <w:rPr>
          <w:b/>
          <w:bCs/>
        </w:rPr>
        <w:t xml:space="preserve">PERSONA </w:t>
      </w:r>
      <w:r w:rsidR="00CB7D5C">
        <w:rPr>
          <w:b/>
          <w:bCs/>
        </w:rPr>
        <w:t>FISICA)</w:t>
      </w:r>
    </w:p>
    <w:p w14:paraId="4709B6ED" w14:textId="4FAC6B16" w:rsidR="00786B91" w:rsidRDefault="00786B91" w:rsidP="00786B91">
      <w:pPr>
        <w:jc w:val="both"/>
      </w:pPr>
      <w:r w:rsidRPr="00786B91">
        <w:t xml:space="preserve">Al Consiglio di Amministrazione della </w:t>
      </w:r>
      <w:bookmarkStart w:id="0" w:name="_Hlk140515444"/>
      <w:r w:rsidRPr="00786B91">
        <w:rPr>
          <w:b/>
          <w:bCs/>
        </w:rPr>
        <w:t xml:space="preserve">Fondazione Officina Belle </w:t>
      </w:r>
      <w:r w:rsidR="007B2D01" w:rsidRPr="00786B91">
        <w:rPr>
          <w:b/>
          <w:bCs/>
        </w:rPr>
        <w:t>Arti</w:t>
      </w:r>
      <w:r w:rsidR="007B2D01">
        <w:t xml:space="preserve"> </w:t>
      </w:r>
      <w:r w:rsidR="007B2D01" w:rsidRPr="007B2D01">
        <w:rPr>
          <w:b/>
          <w:bCs/>
        </w:rPr>
        <w:t>Ets</w:t>
      </w:r>
      <w:r w:rsidR="007B2D01">
        <w:rPr>
          <w:b/>
          <w:bCs/>
        </w:rPr>
        <w:t xml:space="preserve"> </w:t>
      </w:r>
      <w:r w:rsidR="00132674">
        <w:t>–</w:t>
      </w:r>
      <w:r>
        <w:t xml:space="preserve"> </w:t>
      </w:r>
      <w:bookmarkStart w:id="1" w:name="_Hlk140511277"/>
      <w:r w:rsidR="00132674">
        <w:t>sede legale Reggiolo</w:t>
      </w:r>
      <w:r w:rsidR="00375286">
        <w:t>- cap.</w:t>
      </w:r>
      <w:r>
        <w:t xml:space="preserve"> 420246 - </w:t>
      </w:r>
      <w:r w:rsidRPr="00786B91">
        <w:t xml:space="preserve"> </w:t>
      </w:r>
      <w:r>
        <w:t xml:space="preserve"> </w:t>
      </w:r>
      <w:r w:rsidRPr="00786B91">
        <w:t xml:space="preserve">Via </w:t>
      </w:r>
      <w:r w:rsidR="00132674">
        <w:t xml:space="preserve">Cantone </w:t>
      </w:r>
      <w:r w:rsidR="00132674" w:rsidRPr="00786B91">
        <w:t>2,</w:t>
      </w:r>
      <w:r w:rsidR="00132674">
        <w:t xml:space="preserve"> </w:t>
      </w:r>
      <w:r w:rsidR="00132674" w:rsidRPr="00786B91">
        <w:t>Reggio</w:t>
      </w:r>
      <w:r w:rsidRPr="00786B91">
        <w:t xml:space="preserve"> Emili</w:t>
      </w:r>
      <w:bookmarkEnd w:id="1"/>
      <w:r w:rsidR="007B2D01">
        <w:t xml:space="preserve">, </w:t>
      </w:r>
      <w:r w:rsidRPr="00786B91">
        <w:t xml:space="preserve"> </w:t>
      </w:r>
      <w:r>
        <w:t xml:space="preserve"> </w:t>
      </w:r>
      <w:r w:rsidR="007B2D01">
        <w:t xml:space="preserve"> </w:t>
      </w:r>
      <w:proofErr w:type="spellStart"/>
      <w:r w:rsidR="007B2D01" w:rsidRPr="007B2D01">
        <w:t>mail:info@fondazioneofficinabellearti.it</w:t>
      </w:r>
      <w:proofErr w:type="spellEnd"/>
      <w:r w:rsidR="007B2D01" w:rsidRPr="007B2D01">
        <w:t xml:space="preserve"> - </w:t>
      </w:r>
      <w:r w:rsidR="007B2D01" w:rsidRPr="007B2D01">
        <w:t>telefono 0522.1900198</w:t>
      </w:r>
      <w:r>
        <w:t xml:space="preserve"> </w:t>
      </w:r>
      <w:bookmarkEnd w:id="0"/>
      <w:r>
        <w:t>.</w:t>
      </w:r>
    </w:p>
    <w:p w14:paraId="51A2FE2C" w14:textId="77777777" w:rsidR="00786B91" w:rsidRDefault="00786B91" w:rsidP="00786B91">
      <w:pPr>
        <w:jc w:val="both"/>
      </w:pPr>
      <w:r w:rsidRPr="00786B91">
        <w:t xml:space="preserve">Il sottoscritto/a_____________________________, nato/a </w:t>
      </w:r>
      <w:proofErr w:type="spellStart"/>
      <w:r w:rsidRPr="00786B91">
        <w:t>a</w:t>
      </w:r>
      <w:proofErr w:type="spellEnd"/>
      <w:r w:rsidRPr="00786B91">
        <w:t xml:space="preserve">_________________________, il____________________, C.F.__________________________________, residente a__________________________, Cap___________________, </w:t>
      </w:r>
      <w:proofErr w:type="spellStart"/>
      <w:r w:rsidRPr="00786B91">
        <w:t>Via_______________________n</w:t>
      </w:r>
      <w:proofErr w:type="spellEnd"/>
      <w:r w:rsidRPr="00786B91">
        <w:t xml:space="preserve">.______, tel._________________________, email______________________________ </w:t>
      </w:r>
    </w:p>
    <w:p w14:paraId="0C1E50BB" w14:textId="5E525A26" w:rsidR="00786B91" w:rsidRDefault="00786B91">
      <w:r w:rsidRPr="00786B91">
        <w:t xml:space="preserve">Chiede l’ammissione all’iscrizione Come socio fondatore della </w:t>
      </w:r>
      <w:r w:rsidRPr="00786B91">
        <w:rPr>
          <w:b/>
          <w:bCs/>
        </w:rPr>
        <w:t>Fondazione Officina Belle Arti</w:t>
      </w:r>
      <w:r w:rsidRPr="00786B91">
        <w:t xml:space="preserve"> </w:t>
      </w:r>
      <w:r w:rsidR="00CF6D38">
        <w:t>- con</w:t>
      </w:r>
      <w:r>
        <w:t xml:space="preserve"> sede a </w:t>
      </w:r>
      <w:r w:rsidRPr="00786B91">
        <w:t xml:space="preserve">Reggiolo </w:t>
      </w:r>
      <w:r>
        <w:t xml:space="preserve">- </w:t>
      </w:r>
      <w:r w:rsidRPr="00786B91">
        <w:t xml:space="preserve">cap. 420246 -  </w:t>
      </w:r>
      <w:r w:rsidR="00197959">
        <w:t xml:space="preserve"> Reggiolo (</w:t>
      </w:r>
      <w:r w:rsidR="00CB7D5C">
        <w:t xml:space="preserve">RE) </w:t>
      </w:r>
      <w:r w:rsidR="00CB7D5C" w:rsidRPr="00786B91">
        <w:t>Via</w:t>
      </w:r>
      <w:r w:rsidRPr="00786B91">
        <w:t xml:space="preserve"> </w:t>
      </w:r>
      <w:r w:rsidR="00375286" w:rsidRPr="00786B91">
        <w:t>Cantone 2</w:t>
      </w:r>
      <w:r w:rsidR="00197959">
        <w:t xml:space="preserve">. </w:t>
      </w:r>
    </w:p>
    <w:p w14:paraId="3E1A24E1" w14:textId="77777777" w:rsidR="00786B91" w:rsidRDefault="00786B91" w:rsidP="00786B91">
      <w:pPr>
        <w:jc w:val="both"/>
      </w:pPr>
      <w:r w:rsidRPr="00786B91">
        <w:t xml:space="preserve"> A tal fine dichiaro espressamente di aver preso attenta visione dello Statuto e dei Criteri per l’ammissione di nuovi soci fondatori, impegnandomi all’obbligo di osservanza degli stessi e condividendo le finalità della Fondazione mi impegno a contribuire alla realizzazione dei suoi scopi.</w:t>
      </w:r>
    </w:p>
    <w:p w14:paraId="3076F61A" w14:textId="009DE1B6" w:rsidR="00786B91" w:rsidRPr="00735F9A" w:rsidRDefault="00786B91" w:rsidP="00786B91">
      <w:pPr>
        <w:jc w:val="both"/>
        <w:rPr>
          <w:color w:val="FF0000"/>
        </w:rPr>
      </w:pPr>
      <w:r w:rsidRPr="00786B91">
        <w:t xml:space="preserve">Al medesimo fine effettuerò il versamento del contributo di </w:t>
      </w:r>
      <w:r w:rsidRPr="00197959">
        <w:rPr>
          <w:highlight w:val="yellow"/>
        </w:rPr>
        <w:t>……………</w:t>
      </w:r>
      <w:r w:rsidR="00197959">
        <w:t>…………..</w:t>
      </w:r>
      <w:r w:rsidRPr="00786B91">
        <w:t xml:space="preserve"> euro deliberato dal CDA di questa </w:t>
      </w:r>
      <w:r w:rsidRPr="00CF6D38">
        <w:rPr>
          <w:color w:val="FF0000"/>
        </w:rPr>
        <w:t xml:space="preserve">Fondazione, mediante bonifico bancario a: </w:t>
      </w:r>
      <w:r w:rsidRPr="00CF6D38">
        <w:rPr>
          <w:b/>
          <w:bCs/>
          <w:color w:val="FF0000"/>
        </w:rPr>
        <w:t xml:space="preserve">Fondazione Officina Belle </w:t>
      </w:r>
      <w:r w:rsidR="00132674" w:rsidRPr="00CF6D38">
        <w:rPr>
          <w:b/>
          <w:bCs/>
          <w:color w:val="FF0000"/>
        </w:rPr>
        <w:t>Arti</w:t>
      </w:r>
      <w:r w:rsidR="00132674" w:rsidRPr="00CF6D38">
        <w:rPr>
          <w:color w:val="FF0000"/>
        </w:rPr>
        <w:t xml:space="preserve"> </w:t>
      </w:r>
      <w:r w:rsidR="00735F9A" w:rsidRPr="00CF6D38">
        <w:rPr>
          <w:color w:val="FF0000"/>
        </w:rPr>
        <w:t xml:space="preserve">– </w:t>
      </w:r>
      <w:r w:rsidR="00735F9A">
        <w:rPr>
          <w:color w:val="FF0000"/>
        </w:rPr>
        <w:t>CREDEM</w:t>
      </w:r>
      <w:r w:rsidRPr="00735F9A">
        <w:rPr>
          <w:color w:val="FF0000"/>
        </w:rPr>
        <w:t xml:space="preserve">, </w:t>
      </w:r>
      <w:r w:rsidR="00132674" w:rsidRPr="00735F9A">
        <w:rPr>
          <w:color w:val="FF0000"/>
        </w:rPr>
        <w:t>Agenzia di</w:t>
      </w:r>
      <w:r w:rsidRPr="00735F9A">
        <w:rPr>
          <w:color w:val="FF0000"/>
        </w:rPr>
        <w:t xml:space="preserve"> </w:t>
      </w:r>
      <w:r w:rsidR="00132674" w:rsidRPr="00735F9A">
        <w:rPr>
          <w:color w:val="FF0000"/>
        </w:rPr>
        <w:t>Reggiolo,</w:t>
      </w:r>
      <w:r w:rsidRPr="00735F9A">
        <w:rPr>
          <w:color w:val="FF0000"/>
        </w:rPr>
        <w:t xml:space="preserve"> IBAN: </w:t>
      </w:r>
      <w:r w:rsidR="00CF6D38" w:rsidRPr="00735F9A">
        <w:rPr>
          <w:color w:val="FF0000"/>
        </w:rPr>
        <w:t>IT08 L030 3266 4400 1000 0749 166</w:t>
      </w:r>
    </w:p>
    <w:p w14:paraId="7D8FA76B" w14:textId="2495098E" w:rsidR="00786B91" w:rsidRDefault="00786B91" w:rsidP="007B2D01">
      <w:pPr>
        <w:jc w:val="both"/>
      </w:pPr>
      <w:r w:rsidRPr="00786B91">
        <w:t xml:space="preserve">Il predetto contributo chiedo sia </w:t>
      </w:r>
      <w:r w:rsidR="00375286" w:rsidRPr="00786B91">
        <w:t xml:space="preserve">destinato </w:t>
      </w:r>
      <w:r w:rsidR="00375286">
        <w:t>a</w:t>
      </w:r>
      <w:r w:rsidR="00CF6D38">
        <w:t xml:space="preserve"> </w:t>
      </w:r>
      <w:r w:rsidRPr="00786B91">
        <w:t xml:space="preserve">disponibilità per la gestione della Fondazione (patrimonio disponibile) </w:t>
      </w:r>
    </w:p>
    <w:p w14:paraId="37CBFAD7" w14:textId="69755A89" w:rsidR="00786B91" w:rsidRDefault="00786B91" w:rsidP="00735F9A">
      <w:pPr>
        <w:pStyle w:val="Paragrafoelenco"/>
        <w:ind w:left="0"/>
      </w:pPr>
      <w:r w:rsidRPr="00786B91">
        <w:t xml:space="preserve">patrimonio indisponibile </w:t>
      </w:r>
    </w:p>
    <w:p w14:paraId="40337889" w14:textId="77777777" w:rsidR="007B2D01" w:rsidRDefault="00786B91" w:rsidP="00735F9A">
      <w:pPr>
        <w:pStyle w:val="Paragrafoelenco"/>
        <w:ind w:left="0"/>
      </w:pPr>
      <w:r w:rsidRPr="00786B91">
        <w:t xml:space="preserve">Chiede infine che tutte le comunicazioni, convocazioni, ecc.., siano effettuate tramite (indicare con una X l’opzione prescelta): </w:t>
      </w:r>
    </w:p>
    <w:p w14:paraId="0223A1ED" w14:textId="7AA5A838" w:rsidR="00786B91" w:rsidRDefault="00786B91" w:rsidP="00735F9A">
      <w:pPr>
        <w:pStyle w:val="Paragrafoelenco"/>
        <w:ind w:left="0"/>
      </w:pPr>
      <w:r w:rsidRPr="00786B91">
        <w:t xml:space="preserve"> Email </w:t>
      </w:r>
      <w:r>
        <w:t>………………………………………….</w:t>
      </w:r>
      <w:r w:rsidRPr="00786B91">
        <w:t>Telefono</w:t>
      </w:r>
      <w:r>
        <w:t>……………………………………….</w:t>
      </w:r>
    </w:p>
    <w:p w14:paraId="495844AB" w14:textId="77777777" w:rsidR="007B2D01" w:rsidRDefault="007B2D01" w:rsidP="00CB7D5C">
      <w:pPr>
        <w:pStyle w:val="Paragrafoelenco"/>
        <w:ind w:left="0"/>
      </w:pPr>
    </w:p>
    <w:p w14:paraId="3D066FD4" w14:textId="59D1312C" w:rsidR="00786B91" w:rsidRDefault="00786B91" w:rsidP="00CB7D5C">
      <w:pPr>
        <w:pStyle w:val="Paragrafoelenco"/>
        <w:ind w:left="0"/>
      </w:pPr>
      <w:r w:rsidRPr="00786B91">
        <w:t xml:space="preserve">Si allega: - Fotocopia del documento di identità e del codice fiscale </w:t>
      </w:r>
      <w:r>
        <w:t>–</w:t>
      </w:r>
      <w:r w:rsidRPr="00786B91">
        <w:t xml:space="preserve"> </w:t>
      </w:r>
    </w:p>
    <w:p w14:paraId="4A9C5DE9" w14:textId="7A8CA4E3" w:rsidR="00786B91" w:rsidRDefault="00786B91" w:rsidP="00CB7D5C">
      <w:pPr>
        <w:pStyle w:val="Paragrafoelenco"/>
        <w:ind w:left="0"/>
      </w:pPr>
      <w:r w:rsidRPr="00786B91">
        <w:t xml:space="preserve">Copia bonifico con CRO (numero identificativo del bonifico) </w:t>
      </w:r>
      <w:r>
        <w:t>–</w:t>
      </w:r>
      <w:r w:rsidRPr="00786B91">
        <w:t xml:space="preserve"> </w:t>
      </w:r>
    </w:p>
    <w:p w14:paraId="60AFE65B" w14:textId="77777777" w:rsidR="00CF6D38" w:rsidRDefault="00786B91" w:rsidP="00CB7D5C">
      <w:pPr>
        <w:pStyle w:val="Paragrafoelenco"/>
        <w:ind w:left="0"/>
      </w:pPr>
      <w:r w:rsidRPr="00786B91">
        <w:t xml:space="preserve">Dichiarazione sostitutiva di atto notorio che comprovi i requisiti di moralità </w:t>
      </w:r>
    </w:p>
    <w:p w14:paraId="466A2555" w14:textId="77777777" w:rsidR="00CF6D38" w:rsidRDefault="00CF6D38" w:rsidP="00CF6D38">
      <w:pPr>
        <w:pStyle w:val="Paragrafoelenco"/>
      </w:pPr>
    </w:p>
    <w:p w14:paraId="60FD16BA" w14:textId="5389177A" w:rsidR="00786B91" w:rsidRDefault="00786B91" w:rsidP="00CB7D5C">
      <w:pPr>
        <w:pStyle w:val="Paragrafoelenco"/>
        <w:ind w:left="0"/>
      </w:pPr>
      <w:r w:rsidRPr="00786B91">
        <w:t>Reggio</w:t>
      </w:r>
      <w:r w:rsidR="00CF6D38">
        <w:t xml:space="preserve">lo </w:t>
      </w:r>
      <w:r w:rsidRPr="00786B91">
        <w:t xml:space="preserve">____________________ </w:t>
      </w:r>
    </w:p>
    <w:p w14:paraId="6FE1A24D" w14:textId="77777777" w:rsidR="00786B91" w:rsidRDefault="00786B91" w:rsidP="00CB7D5C">
      <w:pPr>
        <w:pStyle w:val="Paragrafoelenco"/>
        <w:ind w:left="0"/>
      </w:pPr>
      <w:r w:rsidRPr="00786B91">
        <w:t xml:space="preserve">Firma_____________________________________ </w:t>
      </w:r>
    </w:p>
    <w:p w14:paraId="615BAE2E" w14:textId="77777777" w:rsidR="00786B91" w:rsidRDefault="00786B91" w:rsidP="00CF6D38">
      <w:pPr>
        <w:pStyle w:val="Paragrafoelenco"/>
      </w:pPr>
    </w:p>
    <w:p w14:paraId="292AF7C0" w14:textId="77777777" w:rsidR="00CB7D5C" w:rsidRDefault="00CB7D5C" w:rsidP="00197959">
      <w:pPr>
        <w:pStyle w:val="Paragrafoelenco"/>
        <w:jc w:val="center"/>
        <w:rPr>
          <w:b/>
          <w:bCs/>
        </w:rPr>
      </w:pPr>
    </w:p>
    <w:p w14:paraId="44D09877" w14:textId="04A0D57E" w:rsidR="00197959" w:rsidRPr="00197959" w:rsidRDefault="00197959" w:rsidP="00197959">
      <w:pPr>
        <w:pStyle w:val="Paragrafoelenco"/>
        <w:jc w:val="center"/>
        <w:rPr>
          <w:b/>
          <w:bCs/>
        </w:rPr>
      </w:pPr>
      <w:r w:rsidRPr="00197959">
        <w:rPr>
          <w:b/>
          <w:bCs/>
          <w:noProof/>
        </w:rPr>
        <w:lastRenderedPageBreak/>
        <w:drawing>
          <wp:inline distT="0" distB="0" distL="0" distR="0" wp14:anchorId="196A4179" wp14:editId="1C5E6B9E">
            <wp:extent cx="3286324" cy="1147724"/>
            <wp:effectExtent l="0" t="0" r="0" b="0"/>
            <wp:docPr id="246082797" name="Immagine 24608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44207" name="Immagine 748344207"/>
                    <pic:cNvPicPr/>
                  </pic:nvPicPr>
                  <pic:blipFill>
                    <a:blip r:embed="rId7">
                      <a:extLst>
                        <a:ext uri="{28A0092B-C50C-407E-A947-70E740481C1C}">
                          <a14:useLocalDpi xmlns:a14="http://schemas.microsoft.com/office/drawing/2010/main" val="0"/>
                        </a:ext>
                      </a:extLst>
                    </a:blip>
                    <a:stretch>
                      <a:fillRect/>
                    </a:stretch>
                  </pic:blipFill>
                  <pic:spPr>
                    <a:xfrm>
                      <a:off x="0" y="0"/>
                      <a:ext cx="3286324" cy="1147724"/>
                    </a:xfrm>
                    <a:prstGeom prst="rect">
                      <a:avLst/>
                    </a:prstGeom>
                  </pic:spPr>
                </pic:pic>
              </a:graphicData>
            </a:graphic>
          </wp:inline>
        </w:drawing>
      </w:r>
    </w:p>
    <w:p w14:paraId="362DE0CB" w14:textId="529153B3" w:rsidR="00197959" w:rsidRPr="00197959" w:rsidRDefault="00197959" w:rsidP="00197959">
      <w:pPr>
        <w:pStyle w:val="Paragrafoelenco"/>
        <w:rPr>
          <w:b/>
          <w:bCs/>
        </w:rPr>
      </w:pPr>
    </w:p>
    <w:p w14:paraId="743BD381" w14:textId="15079B0A" w:rsidR="00197959" w:rsidRPr="000C6CBB" w:rsidRDefault="00197959" w:rsidP="007B2D01">
      <w:pPr>
        <w:pStyle w:val="Paragrafoelenco"/>
        <w:ind w:left="284"/>
        <w:jc w:val="both"/>
        <w:rPr>
          <w:b/>
          <w:bCs/>
        </w:rPr>
      </w:pPr>
      <w:r w:rsidRPr="00197959">
        <w:rPr>
          <w:b/>
          <w:bCs/>
        </w:rPr>
        <w:t xml:space="preserve">Villa </w:t>
      </w:r>
      <w:proofErr w:type="spellStart"/>
      <w:r w:rsidRPr="00197959">
        <w:rPr>
          <w:b/>
          <w:bCs/>
        </w:rPr>
        <w:t>Fassati</w:t>
      </w:r>
      <w:proofErr w:type="spellEnd"/>
      <w:r w:rsidRPr="00197959">
        <w:rPr>
          <w:b/>
          <w:bCs/>
        </w:rPr>
        <w:t xml:space="preserve">, via cantone 2, 42046 Reggiolo (RE) CF. 91192380359, n. REA - RE – </w:t>
      </w:r>
      <w:r w:rsidR="004D590C" w:rsidRPr="00197959">
        <w:rPr>
          <w:b/>
          <w:bCs/>
        </w:rPr>
        <w:t xml:space="preserve">329331 </w:t>
      </w:r>
      <w:proofErr w:type="spellStart"/>
      <w:r w:rsidR="004D590C" w:rsidRPr="00197959">
        <w:rPr>
          <w:b/>
          <w:bCs/>
        </w:rPr>
        <w:t>Iscr</w:t>
      </w:r>
      <w:proofErr w:type="spellEnd"/>
      <w:r w:rsidR="004D590C" w:rsidRPr="00197959">
        <w:rPr>
          <w:b/>
          <w:bCs/>
        </w:rPr>
        <w:t>.</w:t>
      </w:r>
      <w:r w:rsidRPr="00197959">
        <w:rPr>
          <w:b/>
          <w:bCs/>
        </w:rPr>
        <w:t xml:space="preserve">  PEC: fondazione officina bell’Artest @pecdotcom.it - sito   www.fondazioneofficianabellearti.it </w:t>
      </w:r>
      <w:proofErr w:type="spellStart"/>
      <w:r w:rsidRPr="00197959">
        <w:rPr>
          <w:b/>
          <w:bCs/>
        </w:rPr>
        <w:t>mail:info@fondazioneofficinabellearti.it</w:t>
      </w:r>
      <w:proofErr w:type="spellEnd"/>
      <w:r w:rsidRPr="00197959">
        <w:rPr>
          <w:b/>
          <w:bCs/>
        </w:rPr>
        <w:t xml:space="preserve"> | telefono 0522.1900198</w:t>
      </w:r>
    </w:p>
    <w:p w14:paraId="16B7D7A8" w14:textId="1175F0F7" w:rsidR="00CF6D38" w:rsidRPr="00CF6D38" w:rsidRDefault="00786B91" w:rsidP="007B2D01">
      <w:pPr>
        <w:pStyle w:val="Paragrafoelenco"/>
        <w:ind w:left="284"/>
        <w:jc w:val="center"/>
        <w:rPr>
          <w:b/>
          <w:bCs/>
        </w:rPr>
      </w:pPr>
      <w:r w:rsidRPr="00CF6D38">
        <w:rPr>
          <w:b/>
          <w:bCs/>
        </w:rPr>
        <w:t>INFORMATIVA E RICHIESTA DI CONSENSO AL TRATTAMENTO DI DATI PERSONALI Art. 13 Regolamento UE 2016/679</w:t>
      </w:r>
    </w:p>
    <w:p w14:paraId="25D90985" w14:textId="77777777" w:rsidR="00CF6D38" w:rsidRDefault="00CF6D38" w:rsidP="00CF6D38">
      <w:pPr>
        <w:pStyle w:val="Paragrafoelenco"/>
      </w:pPr>
    </w:p>
    <w:p w14:paraId="0F27D557" w14:textId="7D120FAD" w:rsidR="00132674" w:rsidRDefault="00786B91" w:rsidP="007B2D01">
      <w:pPr>
        <w:pStyle w:val="Paragrafoelenco"/>
        <w:ind w:left="284"/>
        <w:jc w:val="both"/>
      </w:pPr>
      <w:r w:rsidRPr="00786B91">
        <w:t>Gentile Socio ai sensi dell’art. 13 del Regolamento (UE) 2016/679 (“GDPR”), recante disposizioni a tutela delle persone fisiche rispetto al trattamento dei dati personali, desideriamo informarLa che i dati personali da Lei forniti formeranno oggetto di trattamento, nel rispetto della normativa sopra richiamata e secondo i principi di liceità, correttezza, trasparenza e di tutela della Sua riservatezza e dei Suoi diritti, A tal fine, in adempimento di quanto previsto dall’art. 13 citato, Le forniamo le seguenti informazioni in merito al trattamento dei Suoi dati personali: Finalità del trattamento I dati personali da Lei forniti, riguardanti Lei e/o i suoi famigliari verranno trattati per le seguenti finalità:</w:t>
      </w:r>
    </w:p>
    <w:p w14:paraId="7D892E1C" w14:textId="506554BF" w:rsidR="00132674" w:rsidRDefault="00786B91" w:rsidP="007B2D01">
      <w:pPr>
        <w:pStyle w:val="Paragrafoelenco"/>
        <w:ind w:left="284"/>
        <w:jc w:val="both"/>
      </w:pPr>
      <w:r w:rsidRPr="00786B91">
        <w:t>a) iscrizione alla fondazione e partecipazione alle attività inerenti allo Statuto della stessa, pubblicazione del nome e cognome (in qualità di socio fondatore) sul sito internet della Fondazione;</w:t>
      </w:r>
    </w:p>
    <w:p w14:paraId="55198DE4" w14:textId="77777777" w:rsidR="00CF6D38" w:rsidRDefault="00786B91" w:rsidP="007B2D01">
      <w:pPr>
        <w:pStyle w:val="Paragrafoelenco"/>
        <w:ind w:left="284"/>
        <w:jc w:val="both"/>
      </w:pPr>
      <w:r w:rsidRPr="00786B91">
        <w:t xml:space="preserve"> b) pagamento della quota associativa e adempimenti contabili, amministrativi e fiscali previsti obbligatoriamente dalla legge;</w:t>
      </w:r>
    </w:p>
    <w:p w14:paraId="7F8F3202" w14:textId="1036945D" w:rsidR="00375286" w:rsidRDefault="00786B91" w:rsidP="007B2D01">
      <w:pPr>
        <w:pStyle w:val="Paragrafoelenco"/>
        <w:ind w:left="284"/>
        <w:jc w:val="both"/>
      </w:pPr>
      <w:r w:rsidRPr="00786B91">
        <w:t xml:space="preserve"> f) invio di newsletter e materiale informativo e promozionale relativo alle attività </w:t>
      </w:r>
      <w:r w:rsidR="00197959" w:rsidRPr="00786B91">
        <w:t>della Fondazione</w:t>
      </w:r>
      <w:r w:rsidR="00CF6D38" w:rsidRPr="00CF6D38">
        <w:rPr>
          <w:b/>
          <w:bCs/>
        </w:rPr>
        <w:t xml:space="preserve"> Officina Belle Arti</w:t>
      </w:r>
      <w:r w:rsidR="00CF6D38" w:rsidRPr="00CF6D38">
        <w:t xml:space="preserve"> –</w:t>
      </w:r>
      <w:r w:rsidRPr="00786B91">
        <w:t xml:space="preserve"> promosse direttamente con modalità tradizionali oppure con modalità automatizzate (posta elettronica). </w:t>
      </w:r>
    </w:p>
    <w:p w14:paraId="12FC18F0" w14:textId="77777777" w:rsidR="00375286" w:rsidRDefault="00786B91" w:rsidP="007B2D01">
      <w:pPr>
        <w:pStyle w:val="Paragrafoelenco"/>
        <w:ind w:left="284"/>
        <w:jc w:val="both"/>
      </w:pPr>
      <w:r w:rsidRPr="00786B91">
        <w:t xml:space="preserve">Categorie particolari di dati personali In seguito al rapporto instaurato con la scrivente, ai sensi degli artt. 9 e 10 GDPR, Lei conferirà alla </w:t>
      </w:r>
      <w:r w:rsidR="00CF6D38" w:rsidRPr="00CF6D38">
        <w:rPr>
          <w:b/>
          <w:bCs/>
        </w:rPr>
        <w:t>Fondazione Officina Belle Arti</w:t>
      </w:r>
      <w:r w:rsidR="00CF6D38" w:rsidRPr="00CF6D38">
        <w:t xml:space="preserve"> </w:t>
      </w:r>
      <w:r w:rsidRPr="00786B91">
        <w:t>, dati qualificabili come “categorie particolari di dati personali” (ovvero “che rivelino l’origine razziale o etnica, le opinioni politiche, le convinzioni religiose o filosofiche, l’appartenenza sindacale nonché dati genetici, dati biometrici intesi a identificare in modo univoco una persona fisica, dati relativi alla salute o alla vita sessuale o all’orientamento sessuale della persona” e dati relativi a condanne penali e ai reati o a connesse misure di sicurezza) che saranno richiesti durante l’iscrizione alla fondazione o nell’ambito dei servizi offerti della medesima.</w:t>
      </w:r>
    </w:p>
    <w:p w14:paraId="21A011FA" w14:textId="76A4532E" w:rsidR="00375286" w:rsidRDefault="00786B91" w:rsidP="007B2D01">
      <w:pPr>
        <w:pStyle w:val="Paragrafoelenco"/>
        <w:ind w:left="284"/>
        <w:jc w:val="both"/>
      </w:pPr>
      <w:r w:rsidRPr="00786B91">
        <w:t xml:space="preserve">Trattamento dell’immagine Nell’ambito delle attività organizzate dalla Fondazione potranno essere effettuate riprese video / foto, nelle quali potrà comparire la Sua immagine. Le immagini potranno essere pubblicate su carta stampata, siti internet, pagine Facebook, social network, newsletter e su qualsiasi altro mezzo di diffusione, oppure utilizzate in concorsi, festival, eventi organizzati dalla </w:t>
      </w:r>
      <w:r w:rsidR="00CF6D38">
        <w:t xml:space="preserve">  </w:t>
      </w:r>
      <w:r w:rsidR="00CF6D38" w:rsidRPr="00CF6D38">
        <w:rPr>
          <w:b/>
          <w:bCs/>
        </w:rPr>
        <w:t>Fondazione Officina Belle Arti</w:t>
      </w:r>
      <w:r w:rsidR="00CF6D38" w:rsidRPr="00CF6D38">
        <w:t xml:space="preserve"> </w:t>
      </w:r>
      <w:r w:rsidR="00CF6D38" w:rsidRPr="00786B91">
        <w:t>da</w:t>
      </w:r>
      <w:r w:rsidRPr="00786B91">
        <w:t xml:space="preserve"> collaboratori o da stakeholder della stessa. </w:t>
      </w:r>
    </w:p>
    <w:p w14:paraId="33237520" w14:textId="77777777" w:rsidR="00375286" w:rsidRDefault="00786B91" w:rsidP="007B2D01">
      <w:pPr>
        <w:pStyle w:val="Paragrafoelenco"/>
        <w:ind w:left="284"/>
        <w:jc w:val="both"/>
      </w:pPr>
      <w:r w:rsidRPr="00786B91">
        <w:t xml:space="preserve">La conservazione delle foto stesse verrà effettuata presso archivi informatici e/o cartacei della Fondazione, per finalità di carattere pubblicitario e promozionale. </w:t>
      </w:r>
    </w:p>
    <w:p w14:paraId="69ACB6D9" w14:textId="14DE6709" w:rsidR="00CF6D38" w:rsidRDefault="00786B91" w:rsidP="007B2D01">
      <w:pPr>
        <w:pStyle w:val="Paragrafoelenco"/>
        <w:ind w:left="284"/>
        <w:jc w:val="both"/>
      </w:pPr>
      <w:r w:rsidRPr="00786B91">
        <w:t xml:space="preserve">Tali categorie di dati potranno essere trattati dalla </w:t>
      </w:r>
      <w:r w:rsidR="00CF6D38">
        <w:t xml:space="preserve">  </w:t>
      </w:r>
      <w:r w:rsidR="00CF6D38" w:rsidRPr="00CF6D38">
        <w:rPr>
          <w:b/>
          <w:bCs/>
        </w:rPr>
        <w:t xml:space="preserve"> Fondazione Officina Belle Arti</w:t>
      </w:r>
      <w:r w:rsidR="00CF6D38" w:rsidRPr="00CF6D38">
        <w:t xml:space="preserve"> </w:t>
      </w:r>
      <w:r w:rsidR="00CF6D38" w:rsidRPr="00786B91">
        <w:t>solo</w:t>
      </w:r>
      <w:r w:rsidRPr="00786B91">
        <w:t xml:space="preserve"> previo Suo consenso.</w:t>
      </w:r>
    </w:p>
    <w:p w14:paraId="2AF61AAB" w14:textId="77777777" w:rsidR="00375286" w:rsidRDefault="00786B91" w:rsidP="007B2D01">
      <w:pPr>
        <w:pStyle w:val="Paragrafoelenco"/>
        <w:ind w:left="284"/>
        <w:jc w:val="both"/>
      </w:pPr>
      <w:r w:rsidRPr="00786B91">
        <w:t xml:space="preserve"> Modalità di trattamento Il trattamento dei dati sarà svolto in forma manuale e/o con modalità e strumenti automatizzati ed informatizzati, sempre nel rispetto delle misure di sicurezza di cui all’art. 32 del GDPR, ad opera di soggetti appositamente incaricati, in ottemperanza a quanto previsto dall’art. 29 GDPR. </w:t>
      </w:r>
    </w:p>
    <w:p w14:paraId="7CDF3874" w14:textId="77777777" w:rsidR="00375286" w:rsidRDefault="00786B91" w:rsidP="00B00C26">
      <w:pPr>
        <w:pStyle w:val="Paragrafoelenco"/>
        <w:ind w:left="284"/>
        <w:jc w:val="both"/>
      </w:pPr>
      <w:r w:rsidRPr="00786B91">
        <w:lastRenderedPageBreak/>
        <w:t>Saranno quindi impiegate misure di sicurezza atte a garantire la riservatezza del soggetto interessato, cui tali dati si riferiscono, e ad evitare l’indebito accesso da parte di soggetti terzi o di personale non autorizzato.</w:t>
      </w:r>
    </w:p>
    <w:p w14:paraId="49ABFC51" w14:textId="58C80592" w:rsidR="00CF6D38" w:rsidRPr="00CF6D38" w:rsidRDefault="00786B91" w:rsidP="00B00C26">
      <w:pPr>
        <w:pStyle w:val="Paragrafoelenco"/>
        <w:ind w:left="284"/>
        <w:jc w:val="both"/>
      </w:pPr>
      <w:r w:rsidRPr="00786B91">
        <w:t>Conservazione Le segnaliamo che, nel rispetto dei principi di liceità, limitazione delle finalità e minimizzazione dei dati, ai sensi dell’art. 5 GDPR 2016/679, il periodo di conservazione dei Suoi dati personali è stabilito in un arco di tempo non superiore al conseguimento delle finalità per le quali sono raccolti e trattati e nel rispetto delle tempistiche prescritte dalla legge.</w:t>
      </w:r>
    </w:p>
    <w:p w14:paraId="189244FA" w14:textId="77777777" w:rsidR="00375286" w:rsidRDefault="00786B91" w:rsidP="00B00C26">
      <w:pPr>
        <w:pStyle w:val="Paragrafoelenco"/>
        <w:ind w:left="284"/>
        <w:jc w:val="both"/>
      </w:pPr>
      <w:r w:rsidRPr="00786B91">
        <w:t xml:space="preserve"> Natura del Conferimento Il conferimento dei dati è obbligatorio per quanto riguarda le finalità di cui ai punti a) e b). </w:t>
      </w:r>
    </w:p>
    <w:p w14:paraId="0D9896DF" w14:textId="1A85C2E3" w:rsidR="00CF6D38" w:rsidRDefault="00786B91" w:rsidP="00B00C26">
      <w:pPr>
        <w:pStyle w:val="Paragrafoelenco"/>
        <w:ind w:left="284"/>
        <w:jc w:val="both"/>
      </w:pPr>
      <w:r w:rsidRPr="00786B91">
        <w:t>L’eventuale rifiuto a fornire tali dati, comporta l’impossibilità per il Titolare del Trattamento di erogare i servizi offerti.</w:t>
      </w:r>
    </w:p>
    <w:p w14:paraId="7128C052" w14:textId="77777777" w:rsidR="00375286" w:rsidRDefault="00786B91" w:rsidP="00B00C26">
      <w:pPr>
        <w:pStyle w:val="Paragrafoelenco"/>
        <w:ind w:left="284"/>
        <w:jc w:val="both"/>
      </w:pPr>
      <w:r w:rsidRPr="00786B91">
        <w:t xml:space="preserve"> Relativamente alle finalità di cui ai punti c), d), e) e f), il conferimento dei dati - con particolare riguardo alle categorie particolari ex art. 9 GDPR - è facoltativo e verranno trattati solamente previo rilascio di specifico consenso.</w:t>
      </w:r>
    </w:p>
    <w:p w14:paraId="11395513" w14:textId="3E6CDB60" w:rsidR="00CF6D38" w:rsidRDefault="00786B91" w:rsidP="00B00C26">
      <w:pPr>
        <w:pStyle w:val="Paragrafoelenco"/>
        <w:ind w:left="284"/>
        <w:jc w:val="both"/>
      </w:pPr>
      <w:r w:rsidRPr="00786B91">
        <w:t xml:space="preserve"> Ambito di comunicazione e diffusione I dati raccolti non saranno diffusi; i dati personali, in relazione alle finalità di cui sopra, potranno essere comunicati alle seguenti categorie di destinatari: - enti pubblici (Regioni, Comune, Aziende Sanitarie locali o ospedaliere, INAIL, INPS, ecc.), - Prefettura, autorità giudiziarie; - nell’ambito di soggetti pubblici e privati per i quali la comunicazione dei dati risulta obbligatoria o necessaria in adempimento ad obblighi di legge o che sia funzionale all’amministrazione del rapporto.</w:t>
      </w:r>
    </w:p>
    <w:p w14:paraId="0716A855" w14:textId="10B1E246" w:rsidR="00CF6D38" w:rsidRDefault="00786B91" w:rsidP="00B00C26">
      <w:pPr>
        <w:pStyle w:val="Paragrafoelenco"/>
        <w:ind w:left="284"/>
        <w:jc w:val="both"/>
      </w:pPr>
      <w:r w:rsidRPr="00786B91">
        <w:t xml:space="preserve">Inoltre, potranno venire a conoscenza dei Suoi dati anche incaricati e/o responsabili esterni individuati per iscritto ed ai quali sono state date specifiche istruzioni. </w:t>
      </w:r>
    </w:p>
    <w:p w14:paraId="02D191B9" w14:textId="77777777" w:rsidR="00197959" w:rsidRDefault="00786B91" w:rsidP="00B00C26">
      <w:pPr>
        <w:pStyle w:val="Paragrafoelenco"/>
        <w:ind w:left="284"/>
        <w:jc w:val="both"/>
      </w:pPr>
      <w:r w:rsidRPr="00786B91">
        <w:t xml:space="preserve">Trasferimento dei dati a paesi terzi Il Titolare del Trattamento non trasferisce i dati personali in paesi terzi; tuttavia si riserva la possibilità di utilizzare servizi in cloud e in tal caso i fornitori dei servizi saranno selezionati tra coloro che forniscono garanzie adeguate, così come previsto dall’art. 46 GDPR. Titolare del Trattamento, Responsabile del Trattamento e DPO Il Titolare del Trattamento è la </w:t>
      </w:r>
      <w:r w:rsidR="00CF6D38" w:rsidRPr="00CF6D38">
        <w:rPr>
          <w:noProof/>
        </w:rPr>
        <w:drawing>
          <wp:inline distT="0" distB="0" distL="0" distR="0" wp14:anchorId="2EC2B38F" wp14:editId="5D7D61B6">
            <wp:extent cx="5886450" cy="285750"/>
            <wp:effectExtent l="0" t="0" r="0" b="0"/>
            <wp:docPr id="9745069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85750"/>
                    </a:xfrm>
                    <a:prstGeom prst="rect">
                      <a:avLst/>
                    </a:prstGeom>
                    <a:noFill/>
                    <a:ln>
                      <a:noFill/>
                    </a:ln>
                  </pic:spPr>
                </pic:pic>
              </a:graphicData>
            </a:graphic>
          </wp:inline>
        </w:drawing>
      </w:r>
      <w:r w:rsidRPr="00786B91">
        <w:t>in persona del legale rappresentante. È possibile visionare l'elenco aggiornato dei Responsabili del Trattamento presso la sede legale della</w:t>
      </w:r>
      <w:r w:rsidR="00CF6D38">
        <w:t xml:space="preserve">  </w:t>
      </w:r>
      <w:r w:rsidRPr="00786B91">
        <w:t xml:space="preserve"> Fondazione. Per far valere i diritti dell’interessato e/o per richiedere ulteriori informazioni potrà rivolgersi al Titolare del Trattamento</w:t>
      </w:r>
      <w:r w:rsidR="00CF6D38">
        <w:t xml:space="preserve"> </w:t>
      </w:r>
      <w:r w:rsidR="00CF6D38" w:rsidRPr="00CF6D38">
        <w:t xml:space="preserve">– </w:t>
      </w:r>
    </w:p>
    <w:p w14:paraId="23003AF5" w14:textId="482D097B" w:rsidR="00375286" w:rsidRDefault="00786B91" w:rsidP="00B00C26">
      <w:pPr>
        <w:pStyle w:val="Paragrafoelenco"/>
        <w:ind w:left="284"/>
        <w:jc w:val="both"/>
      </w:pPr>
      <w:r w:rsidRPr="00786B91">
        <w:t>Diritti dell’interessato In ogni momento, Lei potrà esercitare, ai sensi degli artt. 15-22 del GDPR, il diritto di:</w:t>
      </w:r>
    </w:p>
    <w:p w14:paraId="3FBF95FB" w14:textId="343C65A1" w:rsidR="00375286" w:rsidRDefault="00786B91" w:rsidP="00B00C26">
      <w:pPr>
        <w:pStyle w:val="Paragrafoelenco"/>
        <w:ind w:left="284"/>
        <w:jc w:val="both"/>
      </w:pPr>
      <w:r w:rsidRPr="00786B91">
        <w:t xml:space="preserve">a) chiedere la conferma dell’esistenza o meno di propri dati personali e, in caso positivo, ottenere l’accesso ai dati personali ed alle informazioni indicate al punto </w:t>
      </w:r>
    </w:p>
    <w:p w14:paraId="25CCF515" w14:textId="77777777" w:rsidR="00375286" w:rsidRDefault="00786B91" w:rsidP="00B00C26">
      <w:pPr>
        <w:pStyle w:val="Paragrafoelenco"/>
        <w:ind w:left="284"/>
        <w:jc w:val="both"/>
      </w:pPr>
      <w:r w:rsidRPr="00786B91">
        <w:t xml:space="preserve">b) che segue; b) ottenere le indicazioni circa le finalità del trattamento, le categorie dei dati personali, i destinatari o le categorie di destinatari a cui i dati personali sono stati o saranno comunicati (in particolare se destinatari di paesi terzi o organizzazioni internazionali) e, quando possibile, il periodo di conservazione; </w:t>
      </w:r>
    </w:p>
    <w:p w14:paraId="1828BDB1" w14:textId="77777777" w:rsidR="00375286" w:rsidRDefault="00786B91" w:rsidP="00B00C26">
      <w:pPr>
        <w:pStyle w:val="Paragrafoelenco"/>
        <w:ind w:left="284"/>
        <w:jc w:val="both"/>
      </w:pPr>
      <w:r w:rsidRPr="00786B91">
        <w:t xml:space="preserve">c) ottenere la rettifica e la cancellazione dei dati; </w:t>
      </w:r>
    </w:p>
    <w:p w14:paraId="5D063431" w14:textId="77777777" w:rsidR="00375286" w:rsidRDefault="00786B91" w:rsidP="00B00C26">
      <w:pPr>
        <w:pStyle w:val="Paragrafoelenco"/>
        <w:ind w:left="284"/>
        <w:jc w:val="both"/>
      </w:pPr>
      <w:r w:rsidRPr="00786B91">
        <w:t>d) ottenere la limitazione del trattamento;</w:t>
      </w:r>
    </w:p>
    <w:p w14:paraId="5CB332DA" w14:textId="77777777" w:rsidR="00375286" w:rsidRDefault="00786B91" w:rsidP="00B00C26">
      <w:pPr>
        <w:pStyle w:val="Paragrafoelenco"/>
        <w:ind w:left="284"/>
      </w:pPr>
      <w:r w:rsidRPr="00786B91">
        <w:t xml:space="preserve"> e) ottenere la portabilità dei dati, ossia riceverli da un titolare del trattamento, in un formato strutturato, di uso comune e leggibile da dispositivo automatico, e trasmetterli ad un altro titolare del trattamento senza impedimenti; </w:t>
      </w:r>
    </w:p>
    <w:p w14:paraId="1E39C638" w14:textId="77777777" w:rsidR="00375286" w:rsidRDefault="00786B91" w:rsidP="00B00C26">
      <w:pPr>
        <w:pStyle w:val="Paragrafoelenco"/>
        <w:ind w:left="284"/>
        <w:jc w:val="both"/>
      </w:pPr>
      <w:r w:rsidRPr="00786B91">
        <w:t xml:space="preserve">f) opporsi al trattamento in qualsiasi momento ed anche nel caso di trattamento per finalità di marketing diretto; </w:t>
      </w:r>
    </w:p>
    <w:p w14:paraId="34C0A1CD" w14:textId="77777777" w:rsidR="00375286" w:rsidRDefault="00786B91" w:rsidP="00B00C26">
      <w:pPr>
        <w:pStyle w:val="Paragrafoelenco"/>
        <w:ind w:left="284"/>
        <w:jc w:val="both"/>
      </w:pPr>
      <w:r w:rsidRPr="00786B91">
        <w:t>g) opporsi ad un processo decisionale automatizzato relativo alle persone fisiche, compresa la profilazione;</w:t>
      </w:r>
    </w:p>
    <w:p w14:paraId="2FDFE253" w14:textId="49200E28" w:rsidR="00375286" w:rsidRDefault="00786B91" w:rsidP="00B00C26">
      <w:pPr>
        <w:pStyle w:val="Paragrafoelenco"/>
        <w:ind w:left="284"/>
        <w:jc w:val="both"/>
      </w:pPr>
      <w:r w:rsidRPr="00786B91">
        <w:lastRenderedPageBreak/>
        <w:t xml:space="preserve">h) ottenere conferma dell’adempimento di quanto previsto dall’art. 19 GDPR in capo al Titolare del Trattamento, ovvero la comunicazione – a ciascuno dei destinatari cui sono stati trasmessi i dati personali – delle eventuali rettifiche o cancellazioni o limitazioni del trattamento effettuate a norma dell’art. 16 GDPR, eccetto il caso in cui tale adempimento si riveli impossibile o implichi uno sforzo sproporzionato; </w:t>
      </w:r>
    </w:p>
    <w:p w14:paraId="7D00D045" w14:textId="5D0BFC6E" w:rsidR="00CF6D38" w:rsidRDefault="00786B91" w:rsidP="00B00C26">
      <w:pPr>
        <w:pStyle w:val="Paragrafoelenco"/>
        <w:ind w:left="284"/>
        <w:jc w:val="both"/>
      </w:pPr>
      <w:r w:rsidRPr="00786B91">
        <w:t xml:space="preserve">i) proporre reclamo alla competente autorità di controllo. </w:t>
      </w:r>
    </w:p>
    <w:p w14:paraId="589DD497" w14:textId="77777777" w:rsidR="00CF6D38" w:rsidRDefault="00CF6D38" w:rsidP="00375286">
      <w:pPr>
        <w:pStyle w:val="Paragrafoelenco"/>
        <w:jc w:val="both"/>
      </w:pPr>
    </w:p>
    <w:p w14:paraId="1639C2F8" w14:textId="6BAB16D9" w:rsidR="00197959" w:rsidRDefault="007B2D01" w:rsidP="007B2D01">
      <w:pPr>
        <w:jc w:val="both"/>
      </w:pPr>
      <w:r>
        <w:t xml:space="preserve">       </w:t>
      </w:r>
      <w:r w:rsidR="00786B91" w:rsidRPr="00786B91">
        <w:t>Il sottoscritto _________</w:t>
      </w:r>
      <w:r w:rsidR="00375286">
        <w:t>__________________</w:t>
      </w:r>
      <w:r w:rsidR="00786B91" w:rsidRPr="00786B91">
        <w:t xml:space="preserve"> C.F._________________________________, </w:t>
      </w:r>
    </w:p>
    <w:p w14:paraId="37BB580F" w14:textId="77777777" w:rsidR="00197959" w:rsidRDefault="00197959" w:rsidP="00197959">
      <w:pPr>
        <w:pStyle w:val="Paragrafoelenco"/>
        <w:jc w:val="both"/>
      </w:pPr>
    </w:p>
    <w:p w14:paraId="2F1E0C99" w14:textId="40F95193" w:rsidR="00CF6D38" w:rsidRDefault="00786B91" w:rsidP="00B00C26">
      <w:pPr>
        <w:pStyle w:val="Paragrafoelenco"/>
        <w:ind w:left="284"/>
        <w:jc w:val="both"/>
      </w:pPr>
      <w:r w:rsidRPr="00786B91">
        <w:t xml:space="preserve">acquisite le informazioni fornite dal Titolare del Trattamento ai sensi dell’art. 13 del Regolamento (UE) 2016/679, consapevole che il trattamento dei dati per il perseguimento delle finalità sopra indicate potrà riguardare dati appartenenti a categorie particolari ai sensi degli artt. 9 e 10 del GDPR </w:t>
      </w:r>
    </w:p>
    <w:p w14:paraId="3EAC4781" w14:textId="79A180FE" w:rsidR="00CF6D38" w:rsidRDefault="00786B91" w:rsidP="00B00C26">
      <w:pPr>
        <w:pStyle w:val="Paragrafoelenco"/>
        <w:ind w:left="284"/>
        <w:jc w:val="both"/>
      </w:pPr>
      <w:r w:rsidRPr="00786B91">
        <w:t xml:space="preserve"> </w:t>
      </w:r>
      <w:r w:rsidR="00B00C26">
        <w:t>……..</w:t>
      </w:r>
      <w:r w:rsidRPr="00786B91">
        <w:t xml:space="preserve">esprimo il consenso </w:t>
      </w:r>
      <w:r w:rsidR="00B00C26">
        <w:t>……….</w:t>
      </w:r>
      <w:r w:rsidRPr="00786B91">
        <w:t>nego il consenso</w:t>
      </w:r>
    </w:p>
    <w:p w14:paraId="0F3ADC4C" w14:textId="235E1261" w:rsidR="00375286" w:rsidRDefault="00786B91" w:rsidP="00B00C26">
      <w:pPr>
        <w:pStyle w:val="Paragrafoelenco"/>
        <w:ind w:left="284"/>
        <w:jc w:val="both"/>
      </w:pPr>
      <w:r w:rsidRPr="00786B91">
        <w:t>per il trattamento dei dati personali necessari al perseguimento delle finalità a), c), d) ed e) indicate nell’informativa, Inoltre, per la finalità di cui al punto f) relativo all’invio di newsletter e materiale informativo sulle attività e i progetti della Fondazione</w:t>
      </w:r>
    </w:p>
    <w:p w14:paraId="39094BCD" w14:textId="1D0FFA03" w:rsidR="00B00C26" w:rsidRDefault="00B00C26" w:rsidP="00B00C26">
      <w:pPr>
        <w:jc w:val="both"/>
      </w:pPr>
      <w:r>
        <w:t xml:space="preserve">      ……….</w:t>
      </w:r>
      <w:r w:rsidR="00786B91" w:rsidRPr="00786B91">
        <w:t xml:space="preserve"> esprimo il consenso</w:t>
      </w:r>
      <w:r>
        <w:t>…………….</w:t>
      </w:r>
      <w:r w:rsidR="00786B91" w:rsidRPr="00786B91">
        <w:t xml:space="preserve"> nego il consens</w:t>
      </w:r>
      <w:r>
        <w:t>o</w:t>
      </w:r>
    </w:p>
    <w:p w14:paraId="3CC7E42D" w14:textId="573CC923" w:rsidR="00132674" w:rsidRDefault="00B00C26" w:rsidP="00B00C26">
      <w:pPr>
        <w:jc w:val="both"/>
      </w:pPr>
      <w:r>
        <w:t xml:space="preserve">     </w:t>
      </w:r>
      <w:r w:rsidR="00786B91" w:rsidRPr="00786B91">
        <w:t xml:space="preserve">Data __________________________ Firma __________________________________ </w:t>
      </w:r>
    </w:p>
    <w:p w14:paraId="22240CAA" w14:textId="77777777" w:rsidR="00CF6D38" w:rsidRDefault="00CF6D38" w:rsidP="00197959">
      <w:pPr>
        <w:pStyle w:val="Paragrafoelenco"/>
      </w:pPr>
    </w:p>
    <w:p w14:paraId="6C2F6297" w14:textId="77777777" w:rsidR="00B00C26" w:rsidRDefault="00786B91" w:rsidP="00B00C26">
      <w:pPr>
        <w:pStyle w:val="Paragrafoelenco"/>
        <w:ind w:left="284"/>
        <w:jc w:val="both"/>
      </w:pPr>
      <w:r w:rsidRPr="00786B91">
        <w:t xml:space="preserve">Liberatoria per la realizzazione di foto e video Il sottoscritto ___________________________________, acquisite le informazioni fornite dal Titolare del Trattamento ai sensi dell’art. 13 del Regolamento (UE) 2016/679 e ai sensi degli artt. 10 e 320 c.c. e degli artt. 96 e 97 legge 22.4.1941, n. 633 (Legge sul diritto d'autore) </w:t>
      </w:r>
    </w:p>
    <w:p w14:paraId="3A4E785C" w14:textId="4E59F596" w:rsidR="00CF6D38" w:rsidRDefault="00786B91" w:rsidP="00B00C26">
      <w:pPr>
        <w:pStyle w:val="Paragrafoelenco"/>
        <w:ind w:left="284"/>
        <w:jc w:val="both"/>
      </w:pPr>
      <w:r w:rsidRPr="00786B91">
        <w:t xml:space="preserve">autorizzo </w:t>
      </w:r>
    </w:p>
    <w:p w14:paraId="081DB73D" w14:textId="77777777" w:rsidR="00CF6D38" w:rsidRDefault="00786B91" w:rsidP="00B00C26">
      <w:pPr>
        <w:ind w:left="284"/>
        <w:jc w:val="both"/>
      </w:pPr>
      <w:r w:rsidRPr="00786B91">
        <w:t xml:space="preserve">non autorizzo a titolo gratuito, senza limiti di tempo, anche ai sensi degli artt. 10 e 320 c.c. e degli artt. 96 e 97 legge 22.4.1941, n. 633 (Legge sul diritto d'autore), alla ripresa e/o esposizione e/o pubblicazione e/o diffusione in qualsiasi forma delle proprie immagini sui siti internet della </w:t>
      </w:r>
      <w:r w:rsidR="00CF6D38" w:rsidRPr="00B00C26">
        <w:rPr>
          <w:b/>
          <w:bCs/>
        </w:rPr>
        <w:t>Fondazione Officina Belle Arti</w:t>
      </w:r>
      <w:r w:rsidR="00CF6D38" w:rsidRPr="00CF6D38">
        <w:t xml:space="preserve"> </w:t>
      </w:r>
      <w:r w:rsidRPr="00786B91">
        <w:t xml:space="preserve">, sui canali social della medesima (Facebook, YouTube, Instagram, Twitter) su carta stampata e/o su qualsiasi altro mezzo di diffusione, nonché alla conservazione di tali foto e video negli archivi informatici della Fondazione e prende atto che la finalità di tali pubblicazioni sono di carattere meramente informativo, divulgativo e promozionale. </w:t>
      </w:r>
    </w:p>
    <w:p w14:paraId="75F3C7AD" w14:textId="024DA112" w:rsidR="00132674" w:rsidRDefault="00786B91" w:rsidP="00B00C26">
      <w:pPr>
        <w:pStyle w:val="Paragrafoelenco"/>
        <w:ind w:left="284"/>
      </w:pPr>
      <w:r w:rsidRPr="00786B91">
        <w:t>Dichiaro, inoltre, di non aver nulla a pretendere in ragione di quanto sopra indicato e di rinunciare irrevocabilmente ad ogni diritto, azione o pretesa derivante da quanto sopra autorizzato.</w:t>
      </w:r>
    </w:p>
    <w:p w14:paraId="4F70D3EF" w14:textId="77777777" w:rsidR="00132674" w:rsidRDefault="00786B91" w:rsidP="00B00C26">
      <w:pPr>
        <w:pStyle w:val="Paragrafoelenco"/>
        <w:ind w:left="284"/>
      </w:pPr>
      <w:r w:rsidRPr="00786B91">
        <w:t xml:space="preserve"> Data _________________ </w:t>
      </w:r>
    </w:p>
    <w:p w14:paraId="4DE29320" w14:textId="6DA57D3F" w:rsidR="00132674" w:rsidRDefault="00B00C26" w:rsidP="00B00C26">
      <w:pPr>
        <w:pStyle w:val="Paragrafoelenco"/>
        <w:ind w:left="284"/>
      </w:pPr>
      <w:r>
        <w:t xml:space="preserve"> </w:t>
      </w:r>
      <w:r w:rsidR="00786B91" w:rsidRPr="00786B91">
        <w:t>Firma _______________________________</w:t>
      </w:r>
    </w:p>
    <w:p w14:paraId="78DBA821" w14:textId="77777777" w:rsidR="00CF6D38" w:rsidRDefault="00CF6D38" w:rsidP="00CF6D38">
      <w:pPr>
        <w:ind w:left="360"/>
      </w:pPr>
    </w:p>
    <w:p w14:paraId="571D3D5F" w14:textId="77777777" w:rsidR="00197959" w:rsidRDefault="00197959" w:rsidP="00375286">
      <w:pPr>
        <w:jc w:val="center"/>
        <w:rPr>
          <w:b/>
          <w:bCs/>
        </w:rPr>
      </w:pPr>
    </w:p>
    <w:p w14:paraId="76F1BE62" w14:textId="77777777" w:rsidR="00197959" w:rsidRDefault="00197959" w:rsidP="00375286">
      <w:pPr>
        <w:jc w:val="center"/>
        <w:rPr>
          <w:b/>
          <w:bCs/>
        </w:rPr>
      </w:pPr>
    </w:p>
    <w:p w14:paraId="3A302B77" w14:textId="77777777" w:rsidR="00197959" w:rsidRDefault="00197959" w:rsidP="00375286">
      <w:pPr>
        <w:jc w:val="center"/>
        <w:rPr>
          <w:b/>
          <w:bCs/>
        </w:rPr>
      </w:pPr>
    </w:p>
    <w:p w14:paraId="7BB12925" w14:textId="04E770D2" w:rsidR="00197959" w:rsidRDefault="00197959" w:rsidP="00375286">
      <w:pPr>
        <w:jc w:val="center"/>
        <w:rPr>
          <w:b/>
          <w:bCs/>
        </w:rPr>
      </w:pPr>
      <w:r>
        <w:rPr>
          <w:b/>
          <w:bCs/>
          <w:noProof/>
        </w:rPr>
        <w:lastRenderedPageBreak/>
        <w:drawing>
          <wp:inline distT="0" distB="0" distL="0" distR="0" wp14:anchorId="514D6409" wp14:editId="4D31A72E">
            <wp:extent cx="3286125" cy="1146175"/>
            <wp:effectExtent l="0" t="0" r="0" b="0"/>
            <wp:docPr id="10826001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146175"/>
                    </a:xfrm>
                    <a:prstGeom prst="rect">
                      <a:avLst/>
                    </a:prstGeom>
                    <a:noFill/>
                  </pic:spPr>
                </pic:pic>
              </a:graphicData>
            </a:graphic>
          </wp:inline>
        </w:drawing>
      </w:r>
    </w:p>
    <w:p w14:paraId="2F78376B" w14:textId="631746E5" w:rsidR="00197959" w:rsidRDefault="00197959" w:rsidP="004D590C">
      <w:pPr>
        <w:jc w:val="both"/>
        <w:rPr>
          <w:b/>
          <w:bCs/>
        </w:rPr>
      </w:pPr>
      <w:r w:rsidRPr="00197959">
        <w:rPr>
          <w:b/>
          <w:bCs/>
        </w:rPr>
        <w:t>Villa</w:t>
      </w:r>
      <w:r w:rsidR="00560DCD">
        <w:rPr>
          <w:b/>
          <w:bCs/>
        </w:rPr>
        <w:t xml:space="preserve"> </w:t>
      </w:r>
      <w:proofErr w:type="spellStart"/>
      <w:r w:rsidRPr="00197959">
        <w:rPr>
          <w:b/>
          <w:bCs/>
        </w:rPr>
        <w:t>Fassati</w:t>
      </w:r>
      <w:proofErr w:type="spellEnd"/>
      <w:r w:rsidRPr="00197959">
        <w:rPr>
          <w:b/>
          <w:bCs/>
        </w:rPr>
        <w:t xml:space="preserve">, via </w:t>
      </w:r>
      <w:r w:rsidR="000C6CBB" w:rsidRPr="00197959">
        <w:rPr>
          <w:b/>
          <w:bCs/>
        </w:rPr>
        <w:t>cantone 2</w:t>
      </w:r>
      <w:r w:rsidRPr="00197959">
        <w:rPr>
          <w:b/>
          <w:bCs/>
        </w:rPr>
        <w:t xml:space="preserve">, 42046 Reggiolo (RE) CF. 91192380359, n. REA - RE – </w:t>
      </w:r>
      <w:r w:rsidR="000C6CBB" w:rsidRPr="00197959">
        <w:rPr>
          <w:b/>
          <w:bCs/>
        </w:rPr>
        <w:t xml:space="preserve">329331 </w:t>
      </w:r>
      <w:proofErr w:type="spellStart"/>
      <w:r w:rsidR="000C6CBB" w:rsidRPr="00197959">
        <w:rPr>
          <w:b/>
          <w:bCs/>
        </w:rPr>
        <w:t>Iscr</w:t>
      </w:r>
      <w:proofErr w:type="spellEnd"/>
      <w:r w:rsidR="000C6CBB" w:rsidRPr="00197959">
        <w:rPr>
          <w:b/>
          <w:bCs/>
        </w:rPr>
        <w:t>.</w:t>
      </w:r>
      <w:r w:rsidRPr="00197959">
        <w:rPr>
          <w:b/>
          <w:bCs/>
        </w:rPr>
        <w:t xml:space="preserve">  PEC: fondazione officina bell’Artest @pecdotcom.it - sito   www.fondazioneofficianabellearti.it </w:t>
      </w:r>
      <w:proofErr w:type="spellStart"/>
      <w:r w:rsidRPr="00197959">
        <w:rPr>
          <w:b/>
          <w:bCs/>
        </w:rPr>
        <w:t>mail:info@fondazioneofficinabellearti.it</w:t>
      </w:r>
      <w:proofErr w:type="spellEnd"/>
      <w:r w:rsidRPr="00197959">
        <w:rPr>
          <w:b/>
          <w:bCs/>
        </w:rPr>
        <w:t xml:space="preserve"> | telefono 0522.1900198</w:t>
      </w:r>
    </w:p>
    <w:p w14:paraId="5E471F6E" w14:textId="5848348F" w:rsidR="00CF6D38" w:rsidRDefault="00786B91" w:rsidP="004D590C">
      <w:pPr>
        <w:jc w:val="center"/>
      </w:pPr>
      <w:r w:rsidRPr="00375286">
        <w:rPr>
          <w:b/>
          <w:bCs/>
        </w:rPr>
        <w:t>DICHIARAZIONE DI POSSESSO DEI REQUISITI MORALI</w:t>
      </w:r>
    </w:p>
    <w:p w14:paraId="31180833" w14:textId="38B43483" w:rsidR="00132674" w:rsidRDefault="00786B91" w:rsidP="00197959">
      <w:pPr>
        <w:pStyle w:val="Paragrafoelenco"/>
      </w:pPr>
      <w:r w:rsidRPr="00786B91">
        <w:t xml:space="preserve">Il sottoscritto/a________________________________ nato/a </w:t>
      </w:r>
      <w:proofErr w:type="spellStart"/>
      <w:r w:rsidRPr="00786B91">
        <w:t>a</w:t>
      </w:r>
      <w:proofErr w:type="spellEnd"/>
      <w:r w:rsidRPr="00786B91">
        <w:t xml:space="preserve">_________________________, il____________________, C.F.__________________________________, residente a__________________________, Cap______________________, </w:t>
      </w:r>
      <w:proofErr w:type="spellStart"/>
      <w:r w:rsidRPr="00786B91">
        <w:t>Via_______________________n</w:t>
      </w:r>
      <w:proofErr w:type="spellEnd"/>
      <w:r w:rsidRPr="00786B91">
        <w:t xml:space="preserve">.______, cittadinanza____________________________ sesso______________________ </w:t>
      </w:r>
    </w:p>
    <w:p w14:paraId="085B0611" w14:textId="77777777" w:rsidR="00CF6D38" w:rsidRDefault="00CF6D38" w:rsidP="00CF6D38">
      <w:pPr>
        <w:pStyle w:val="Paragrafoelenco"/>
      </w:pPr>
    </w:p>
    <w:p w14:paraId="6EEF9CD9" w14:textId="151283EF" w:rsidR="00CF6D38" w:rsidRPr="00197959" w:rsidRDefault="00786B91" w:rsidP="00CF6D38">
      <w:pPr>
        <w:pStyle w:val="Paragrafoelenco"/>
        <w:jc w:val="center"/>
        <w:rPr>
          <w:b/>
          <w:bCs/>
        </w:rPr>
      </w:pPr>
      <w:r w:rsidRPr="00197959">
        <w:rPr>
          <w:b/>
          <w:bCs/>
        </w:rPr>
        <w:t>DICHIARA</w:t>
      </w:r>
    </w:p>
    <w:p w14:paraId="220350FC" w14:textId="77777777" w:rsidR="00CF6D38" w:rsidRDefault="00786B91" w:rsidP="00CF6D38">
      <w:pPr>
        <w:pStyle w:val="Paragrafoelenco"/>
      </w:pPr>
      <w:r w:rsidRPr="00786B91">
        <w:t xml:space="preserve">a) Di non aver riportato condanne penali; </w:t>
      </w:r>
    </w:p>
    <w:p w14:paraId="5229A92C" w14:textId="77777777" w:rsidR="00CF6D38" w:rsidRDefault="00786B91" w:rsidP="00197959">
      <w:pPr>
        <w:pStyle w:val="Paragrafoelenco"/>
        <w:jc w:val="both"/>
      </w:pPr>
      <w:r w:rsidRPr="00786B91">
        <w:t xml:space="preserve">b) Di non essere destinatario di provvedimenti che riguardano l’applicazione di misure di prevenzione, di decisioni civili e di provvedimenti amministrativi iscritti nel casellario giudiziale ai sensi della normativa vigente; </w:t>
      </w:r>
    </w:p>
    <w:p w14:paraId="2EE7B50D" w14:textId="77777777" w:rsidR="00CF6D38" w:rsidRDefault="00786B91" w:rsidP="00197959">
      <w:pPr>
        <w:pStyle w:val="Paragrafoelenco"/>
        <w:jc w:val="both"/>
      </w:pPr>
      <w:r w:rsidRPr="00786B91">
        <w:t>c) Di non essere a conoscenza del fatto di essere sottoposto a procedimenti penali.</w:t>
      </w:r>
    </w:p>
    <w:p w14:paraId="0EE5FB2E" w14:textId="77777777" w:rsidR="00CF6D38" w:rsidRDefault="00786B91" w:rsidP="00CF6D38">
      <w:pPr>
        <w:pStyle w:val="Paragrafoelenco"/>
      </w:pPr>
      <w:r w:rsidRPr="00786B91">
        <w:t xml:space="preserve"> </w:t>
      </w:r>
    </w:p>
    <w:p w14:paraId="1DF93336" w14:textId="77777777" w:rsidR="00CF6D38" w:rsidRDefault="00786B91" w:rsidP="00197959">
      <w:pPr>
        <w:pStyle w:val="Paragrafoelenco"/>
        <w:jc w:val="both"/>
      </w:pPr>
      <w:r w:rsidRPr="00786B91">
        <w:t xml:space="preserve">Il sottoscritto è consapevole che le dichiarazioni false, la falsità negli atti e l’uso di atti falsi comportano l’applicazione delle sanzioni previste dal DPR 445/2000. </w:t>
      </w:r>
    </w:p>
    <w:p w14:paraId="1BC4C9B7" w14:textId="77777777" w:rsidR="00CF6D38" w:rsidRDefault="00CF6D38" w:rsidP="00CF6D38">
      <w:pPr>
        <w:pStyle w:val="Paragrafoelenco"/>
      </w:pPr>
    </w:p>
    <w:p w14:paraId="7D5EF8FA" w14:textId="77777777" w:rsidR="00CF6D38" w:rsidRDefault="00786B91" w:rsidP="00CF6D38">
      <w:pPr>
        <w:pStyle w:val="Paragrafoelenco"/>
      </w:pPr>
      <w:r w:rsidRPr="00786B91">
        <w:t>Data____________________________</w:t>
      </w:r>
    </w:p>
    <w:p w14:paraId="65ECE8F1" w14:textId="4916986F" w:rsidR="001F5F46" w:rsidRDefault="00375286" w:rsidP="00375286">
      <w:r>
        <w:t xml:space="preserve">              </w:t>
      </w:r>
      <w:r w:rsidR="00786B91" w:rsidRPr="00786B91">
        <w:t xml:space="preserve"> Firma _______________</w:t>
      </w:r>
    </w:p>
    <w:sectPr w:rsidR="001F5F4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4BFA" w14:textId="77777777" w:rsidR="000C6CBB" w:rsidRDefault="000C6CBB" w:rsidP="000C6CBB">
      <w:pPr>
        <w:spacing w:after="0" w:line="240" w:lineRule="auto"/>
      </w:pPr>
      <w:r>
        <w:separator/>
      </w:r>
    </w:p>
  </w:endnote>
  <w:endnote w:type="continuationSeparator" w:id="0">
    <w:p w14:paraId="4FBD9021" w14:textId="77777777" w:rsidR="000C6CBB" w:rsidRDefault="000C6CBB" w:rsidP="000C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46BA" w14:textId="48DC7463" w:rsidR="000C6CBB" w:rsidRDefault="000C6CBB">
    <w:pPr>
      <w:pStyle w:val="Pidipagina"/>
    </w:pPr>
    <w:r>
      <w:rPr>
        <w:noProof/>
        <w:color w:val="4472C4" w:themeColor="accent1"/>
      </w:rPr>
      <mc:AlternateContent>
        <mc:Choice Requires="wps">
          <w:drawing>
            <wp:anchor distT="0" distB="0" distL="114300" distR="114300" simplePos="0" relativeHeight="251659264" behindDoc="0" locked="0" layoutInCell="1" allowOverlap="1" wp14:anchorId="4C69C80A" wp14:editId="112C0BD1">
              <wp:simplePos x="0" y="0"/>
              <wp:positionH relativeFrom="page">
                <wp:align>center</wp:align>
              </wp:positionH>
              <wp:positionV relativeFrom="page">
                <wp:align>center</wp:align>
              </wp:positionV>
              <wp:extent cx="7364730" cy="9528810"/>
              <wp:effectExtent l="0" t="0" r="26670" b="26670"/>
              <wp:wrapNone/>
              <wp:docPr id="452" name="Rettangolo 79"/>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C287FD" id="Rettangolo 79"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4C4A" w14:textId="77777777" w:rsidR="000C6CBB" w:rsidRDefault="000C6CBB" w:rsidP="000C6CBB">
      <w:pPr>
        <w:spacing w:after="0" w:line="240" w:lineRule="auto"/>
      </w:pPr>
      <w:r>
        <w:separator/>
      </w:r>
    </w:p>
  </w:footnote>
  <w:footnote w:type="continuationSeparator" w:id="0">
    <w:p w14:paraId="1C32DC65" w14:textId="77777777" w:rsidR="000C6CBB" w:rsidRDefault="000C6CBB" w:rsidP="000C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399"/>
    <w:multiLevelType w:val="hybridMultilevel"/>
    <w:tmpl w:val="DFE636EE"/>
    <w:lvl w:ilvl="0" w:tplc="4AFACF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8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B6"/>
    <w:rsid w:val="000C6CBB"/>
    <w:rsid w:val="00132674"/>
    <w:rsid w:val="00197959"/>
    <w:rsid w:val="001F5F46"/>
    <w:rsid w:val="00375286"/>
    <w:rsid w:val="004D590C"/>
    <w:rsid w:val="00560DCD"/>
    <w:rsid w:val="00735F9A"/>
    <w:rsid w:val="00786B91"/>
    <w:rsid w:val="007B2D01"/>
    <w:rsid w:val="00B00C26"/>
    <w:rsid w:val="00B04AB6"/>
    <w:rsid w:val="00CB7D5C"/>
    <w:rsid w:val="00CF6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164F"/>
  <w15:chartTrackingRefBased/>
  <w15:docId w15:val="{9913C1FC-9036-4FBE-ACBD-0AEF31D3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6B91"/>
    <w:pPr>
      <w:ind w:left="720"/>
      <w:contextualSpacing/>
    </w:pPr>
  </w:style>
  <w:style w:type="paragraph" w:styleId="Intestazione">
    <w:name w:val="header"/>
    <w:basedOn w:val="Normale"/>
    <w:link w:val="IntestazioneCarattere"/>
    <w:uiPriority w:val="99"/>
    <w:unhideWhenUsed/>
    <w:rsid w:val="000C6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6CBB"/>
  </w:style>
  <w:style w:type="paragraph" w:styleId="Pidipagina">
    <w:name w:val="footer"/>
    <w:basedOn w:val="Normale"/>
    <w:link w:val="PidipaginaCarattere"/>
    <w:uiPriority w:val="99"/>
    <w:unhideWhenUsed/>
    <w:rsid w:val="000C6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1970</Words>
  <Characters>11231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Tazio Bortesi</dc:creator>
  <cp:keywords/>
  <dc:description/>
  <cp:lastModifiedBy>Tazio Bortesi</cp:lastModifiedBy>
  <cp:revision>10</cp:revision>
  <dcterms:created xsi:type="dcterms:W3CDTF">2023-07-17T16:22:00Z</dcterms:created>
  <dcterms:modified xsi:type="dcterms:W3CDTF">2023-08-24T13:43:00Z</dcterms:modified>
</cp:coreProperties>
</file>